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DF" w:rsidRPr="002437DF" w:rsidRDefault="002437DF" w:rsidP="002437D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2437DF">
        <w:rPr>
          <w:rFonts w:ascii="Times New Roman" w:eastAsia="Times New Roman" w:hAnsi="Times New Roman" w:cs="Times New Roman"/>
          <w:b/>
          <w:bCs/>
          <w:kern w:val="36"/>
          <w:sz w:val="28"/>
          <w:szCs w:val="28"/>
          <w:lang w:eastAsia="ru-RU"/>
        </w:rPr>
        <w:t xml:space="preserve">Федеральный закон от 23 апреля 2018 г. N 87-ФЗ "О внесении изменений в отдельные законодательные акты Российской Федерации" </w:t>
      </w:r>
    </w:p>
    <w:bookmarkEnd w:id="0"/>
    <w:p w:rsidR="002437DF" w:rsidRPr="002437DF" w:rsidRDefault="002437DF" w:rsidP="002437DF">
      <w:pPr>
        <w:spacing w:before="100" w:beforeAutospacing="1" w:after="100" w:afterAutospacing="1" w:line="240" w:lineRule="auto"/>
        <w:rPr>
          <w:rFonts w:ascii="Times New Roman" w:eastAsia="Times New Roman" w:hAnsi="Times New Roman" w:cs="Times New Roman"/>
          <w:sz w:val="28"/>
          <w:szCs w:val="28"/>
          <w:lang w:eastAsia="ru-RU"/>
        </w:rPr>
      </w:pPr>
      <w:r w:rsidRPr="002437DF">
        <w:rPr>
          <w:rFonts w:ascii="Times New Roman" w:eastAsia="Times New Roman" w:hAnsi="Times New Roman" w:cs="Times New Roman"/>
          <w:b/>
          <w:bCs/>
          <w:sz w:val="28"/>
          <w:szCs w:val="28"/>
          <w:lang w:eastAsia="ru-RU"/>
        </w:rPr>
        <w:t>Принят Государственной Думой 12 апреля 2018 год</w:t>
      </w:r>
    </w:p>
    <w:p w:rsidR="002437DF" w:rsidRPr="002437DF" w:rsidRDefault="002437DF" w:rsidP="002437DF">
      <w:pPr>
        <w:spacing w:before="100" w:beforeAutospacing="1" w:after="100" w:afterAutospacing="1" w:line="240" w:lineRule="auto"/>
        <w:rPr>
          <w:rFonts w:ascii="Times New Roman" w:eastAsia="Times New Roman" w:hAnsi="Times New Roman" w:cs="Times New Roman"/>
          <w:sz w:val="28"/>
          <w:szCs w:val="28"/>
          <w:lang w:eastAsia="ru-RU"/>
        </w:rPr>
      </w:pPr>
      <w:r w:rsidRPr="002437DF">
        <w:rPr>
          <w:rFonts w:ascii="Times New Roman" w:eastAsia="Times New Roman" w:hAnsi="Times New Roman" w:cs="Times New Roman"/>
          <w:b/>
          <w:bCs/>
          <w:sz w:val="28"/>
          <w:szCs w:val="28"/>
          <w:lang w:eastAsia="ru-RU"/>
        </w:rPr>
        <w:t>Одобрен Советом Федерации 18 апреля 2018 года</w:t>
      </w:r>
    </w:p>
    <w:p w:rsidR="00E66FEC" w:rsidRDefault="00E66FEC"/>
    <w:p w:rsidR="002437DF" w:rsidRDefault="002437DF" w:rsidP="002437DF">
      <w:pPr>
        <w:pStyle w:val="a3"/>
      </w:pPr>
      <w:r>
        <w:rPr>
          <w:b/>
          <w:bCs/>
        </w:rPr>
        <w:t>Статья 6</w:t>
      </w:r>
    </w:p>
    <w:p w:rsidR="002437DF" w:rsidRDefault="002437DF" w:rsidP="002437DF">
      <w:pPr>
        <w:pStyle w:val="a3"/>
      </w:pPr>
      <w:r>
        <w:t>Внести в Федеральный закон от 26 октября 2002 года N 127-ФЗ "О несостоятельности (банкротстве)" (Собрание законодательства Российской Федерации, 2002, N 43, ст. 4190; 2010, N 17, ст. 1988; 2011, N 7, ст. 905; N 29, ст. 4301; N 48, ст. 6728; N 49, ст. 7015, 7040, 7068; N 50, ст. 7357; 2013, N 30, ст. 4084; N 52, ст. 6975; 2014, N 30, ст. 4217; N 52, ст. 7543; 2015, N 1, ст. 35; N 27, ст. 3958, 3977; N 29, ст. 4355; 2016, N 1, ст. 27, 29; N 26, ст. 3891; 2017, N 18, ст. 2661; N 31, ст. 4815, 4830; N 48, ст. 7052; 2018, N 11, ст. 1588) следующие изменения:</w:t>
      </w:r>
    </w:p>
    <w:p w:rsidR="002437DF" w:rsidRDefault="002437DF" w:rsidP="002437DF">
      <w:pPr>
        <w:pStyle w:val="a3"/>
      </w:pPr>
      <w:r>
        <w:t>1) пункт 4 статьи 183</w:t>
      </w:r>
      <w:r>
        <w:rPr>
          <w:vertAlign w:val="superscript"/>
        </w:rPr>
        <w:t>1</w:t>
      </w:r>
      <w:r>
        <w:t xml:space="preserve"> изложить в следующей редакции:</w:t>
      </w:r>
    </w:p>
    <w:p w:rsidR="002437DF" w:rsidRDefault="002437DF" w:rsidP="002437DF">
      <w:pPr>
        <w:pStyle w:val="a3"/>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2437DF" w:rsidRDefault="002437DF" w:rsidP="002437DF">
      <w:pPr>
        <w:pStyle w:val="a3"/>
      </w:pPr>
      <w:r>
        <w:t>2) пункт 1 статьи 183</w:t>
      </w:r>
      <w:r>
        <w:rPr>
          <w:vertAlign w:val="superscript"/>
        </w:rPr>
        <w:t>12</w:t>
      </w:r>
      <w:r>
        <w:t xml:space="preserve"> изложить в следующей редакции:</w:t>
      </w:r>
    </w:p>
    <w:p w:rsidR="002437DF" w:rsidRDefault="002437DF" w:rsidP="002437DF">
      <w:pPr>
        <w:pStyle w:val="a3"/>
      </w:pPr>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2437DF" w:rsidRDefault="002437DF" w:rsidP="002437DF">
      <w:pPr>
        <w:pStyle w:val="a3"/>
      </w:pPr>
      <w:r>
        <w:t>3) в статье 184</w:t>
      </w:r>
      <w:r>
        <w:rPr>
          <w:vertAlign w:val="superscript"/>
        </w:rPr>
        <w:t>1</w:t>
      </w:r>
      <w:r>
        <w:t>:</w:t>
      </w:r>
    </w:p>
    <w:p w:rsidR="002437DF" w:rsidRDefault="002437DF" w:rsidP="002437DF">
      <w:pPr>
        <w:pStyle w:val="a3"/>
      </w:pPr>
      <w:r>
        <w:t>а) пункт 6 дополнить подпунктами 5 и 6 следующего содержания:</w:t>
      </w:r>
    </w:p>
    <w:p w:rsidR="002437DF" w:rsidRDefault="002437DF" w:rsidP="002437DF">
      <w:pPr>
        <w:pStyle w:val="a3"/>
      </w:pPr>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2437DF" w:rsidRDefault="002437DF" w:rsidP="002437DF">
      <w:pPr>
        <w:pStyle w:val="a3"/>
      </w:pPr>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2437DF" w:rsidRDefault="002437DF" w:rsidP="002437DF">
      <w:pPr>
        <w:pStyle w:val="a3"/>
      </w:pPr>
      <w:r>
        <w:t>б) пункт 13 изложить в следующей редакции:</w:t>
      </w:r>
    </w:p>
    <w:p w:rsidR="002437DF" w:rsidRDefault="002437DF" w:rsidP="002437DF">
      <w:pPr>
        <w:pStyle w:val="a3"/>
      </w:pPr>
      <w:r>
        <w:lastRenderedPageBreak/>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rsidR="002437DF" w:rsidRDefault="002437DF" w:rsidP="002437DF">
      <w:pPr>
        <w:pStyle w:val="a3"/>
      </w:pPr>
      <w:r>
        <w:t>в) дополнить пунктом 14 следующего содержания:</w:t>
      </w:r>
    </w:p>
    <w:p w:rsidR="002437DF" w:rsidRDefault="002437DF" w:rsidP="002437DF">
      <w:pPr>
        <w:pStyle w:val="a3"/>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2437DF" w:rsidRDefault="002437DF" w:rsidP="002437DF">
      <w:pPr>
        <w:pStyle w:val="a3"/>
      </w:pPr>
      <w:r>
        <w:t>4) дополнить статьей 184</w:t>
      </w:r>
      <w:r>
        <w:rPr>
          <w:vertAlign w:val="superscript"/>
        </w:rPr>
        <w:t>1-2</w:t>
      </w:r>
      <w:r>
        <w:t xml:space="preserve"> следующего содержания:</w:t>
      </w:r>
    </w:p>
    <w:p w:rsidR="002437DF" w:rsidRDefault="002437DF" w:rsidP="002437DF">
      <w:pPr>
        <w:pStyle w:val="a3"/>
      </w:pPr>
      <w:r>
        <w:t>"Статья 184</w:t>
      </w:r>
      <w:r>
        <w:rPr>
          <w:vertAlign w:val="superscript"/>
        </w:rPr>
        <w:t>1-2</w:t>
      </w:r>
      <w:r>
        <w:t xml:space="preserve">. </w:t>
      </w:r>
      <w:r>
        <w:rPr>
          <w:b/>
          <w:bCs/>
        </w:rPr>
        <w:t>Меры по предупреждению банкротства страховой организации с участием контрольного органа</w:t>
      </w:r>
    </w:p>
    <w:p w:rsidR="002437DF" w:rsidRDefault="002437DF" w:rsidP="002437DF">
      <w:pPr>
        <w:pStyle w:val="a3"/>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2437DF" w:rsidRDefault="002437DF" w:rsidP="002437DF">
      <w:pPr>
        <w:pStyle w:val="a3"/>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2437DF" w:rsidRDefault="002437DF" w:rsidP="002437DF">
      <w:pPr>
        <w:pStyle w:val="a3"/>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2437DF" w:rsidRDefault="002437DF" w:rsidP="002437DF">
      <w:pPr>
        <w:pStyle w:val="a3"/>
      </w:pPr>
      <w: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5) дополнить статьей 184</w:t>
      </w:r>
      <w:r>
        <w:rPr>
          <w:vertAlign w:val="superscript"/>
        </w:rPr>
        <w:t>1-3</w:t>
      </w:r>
      <w:r>
        <w:t xml:space="preserve"> следующего содержания:</w:t>
      </w:r>
    </w:p>
    <w:p w:rsidR="002437DF" w:rsidRDefault="002437DF" w:rsidP="002437DF">
      <w:pPr>
        <w:pStyle w:val="a3"/>
      </w:pPr>
      <w:r>
        <w:t>"Статья 184</w:t>
      </w:r>
      <w:r>
        <w:rPr>
          <w:vertAlign w:val="superscript"/>
        </w:rPr>
        <w:t>1-3</w:t>
      </w:r>
      <w:r>
        <w:t xml:space="preserve">. </w:t>
      </w:r>
      <w:r>
        <w:rPr>
          <w:b/>
          <w:bCs/>
        </w:rPr>
        <w:t>Проведение контрольным органом анализа финансового положения страховой организации</w:t>
      </w:r>
    </w:p>
    <w:p w:rsidR="002437DF" w:rsidRDefault="002437DF" w:rsidP="002437DF">
      <w:pPr>
        <w:pStyle w:val="a3"/>
      </w:pPr>
      <w:r>
        <w:t xml:space="preserve">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w:t>
      </w:r>
      <w:r>
        <w:lastRenderedPageBreak/>
        <w:t>осуществлении контрольным органом мер по предупреждению банкротства страховой организации.</w:t>
      </w:r>
    </w:p>
    <w:p w:rsidR="002437DF" w:rsidRDefault="002437DF" w:rsidP="002437DF">
      <w:pPr>
        <w:pStyle w:val="a3"/>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2437DF" w:rsidRDefault="002437DF" w:rsidP="002437DF">
      <w:pPr>
        <w:pStyle w:val="a3"/>
      </w:pPr>
      <w:r>
        <w:t>3. Порядок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2437DF" w:rsidRDefault="002437DF" w:rsidP="002437DF">
      <w:pPr>
        <w:pStyle w:val="a3"/>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2437DF" w:rsidRDefault="002437DF" w:rsidP="002437DF">
      <w:pPr>
        <w:pStyle w:val="a3"/>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2437DF" w:rsidRDefault="002437DF" w:rsidP="002437DF">
      <w:pPr>
        <w:pStyle w:val="a3"/>
      </w:pPr>
      <w: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2437DF" w:rsidRDefault="002437DF" w:rsidP="002437DF">
      <w:pPr>
        <w:pStyle w:val="a3"/>
      </w:pPr>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2437DF" w:rsidRDefault="002437DF" w:rsidP="002437DF">
      <w:pPr>
        <w:pStyle w:val="a3"/>
      </w:pPr>
      <w:r>
        <w:t>7. Отчет, предусмотренный пунктом 6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статьями 25 и 26 Закона Российской Федерации от 27 ноября 1992 года N 4015-I "Об организации страхового дела в Российской Федерации".</w:t>
      </w:r>
    </w:p>
    <w:p w:rsidR="002437DF" w:rsidRDefault="002437DF" w:rsidP="002437DF">
      <w:pPr>
        <w:pStyle w:val="a3"/>
      </w:pPr>
      <w:r>
        <w:t>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статьями 32</w:t>
      </w:r>
      <w:r>
        <w:rPr>
          <w:vertAlign w:val="superscript"/>
        </w:rPr>
        <w:t>5-1</w:t>
      </w:r>
      <w:r>
        <w:t xml:space="preserve"> и 32</w:t>
      </w:r>
      <w:r>
        <w:rPr>
          <w:vertAlign w:val="superscript"/>
        </w:rPr>
        <w:t xml:space="preserve">8 </w:t>
      </w:r>
      <w:r>
        <w:t>Закона Российской Федерации от 27 ноября 1992 года N 4015-I "Об организации страхового дела в Российской Федерации".</w:t>
      </w:r>
    </w:p>
    <w:p w:rsidR="002437DF" w:rsidRDefault="002437DF" w:rsidP="002437DF">
      <w:pPr>
        <w:pStyle w:val="a3"/>
      </w:pPr>
      <w:r>
        <w:t>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статьей 184</w:t>
      </w:r>
      <w:r>
        <w:rPr>
          <w:vertAlign w:val="superscript"/>
        </w:rPr>
        <w:t>1</w:t>
      </w:r>
      <w:r>
        <w:t xml:space="preserve"> настоящего Федерального закона, при составлении заключения о </w:t>
      </w:r>
      <w:r>
        <w:lastRenderedPageBreak/>
        <w:t>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2437DF" w:rsidRDefault="002437DF" w:rsidP="002437DF">
      <w:pPr>
        <w:pStyle w:val="a3"/>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2437DF" w:rsidRDefault="002437DF" w:rsidP="002437DF">
      <w:pPr>
        <w:pStyle w:val="a3"/>
      </w:pPr>
      <w:r>
        <w:t>6) статью 184</w:t>
      </w:r>
      <w:r>
        <w:rPr>
          <w:vertAlign w:val="superscript"/>
        </w:rPr>
        <w:t>3</w:t>
      </w:r>
      <w:r>
        <w:t xml:space="preserve"> дополнить пунктами 3 и 4 следующего содержания:</w:t>
      </w:r>
    </w:p>
    <w:p w:rsidR="002437DF" w:rsidRDefault="002437DF" w:rsidP="002437DF">
      <w:pPr>
        <w:pStyle w:val="a3"/>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2437DF" w:rsidRDefault="002437DF" w:rsidP="002437DF">
      <w:pPr>
        <w:pStyle w:val="a3"/>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2437DF" w:rsidRDefault="002437DF" w:rsidP="002437DF">
      <w:pPr>
        <w:pStyle w:val="a3"/>
      </w:pPr>
      <w:r>
        <w:t>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пунктом 4 настоящей статьи;</w:t>
      </w:r>
    </w:p>
    <w:p w:rsidR="002437DF" w:rsidRDefault="002437DF" w:rsidP="002437DF">
      <w:pPr>
        <w:pStyle w:val="a3"/>
      </w:pPr>
      <w:r>
        <w:t>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2437DF" w:rsidRDefault="002437DF" w:rsidP="002437DF">
      <w:pPr>
        <w:pStyle w:val="a3"/>
      </w:pPr>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2437DF" w:rsidRDefault="002437DF" w:rsidP="002437DF">
      <w:pPr>
        <w:pStyle w:val="a3"/>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2437DF" w:rsidRDefault="002437DF" w:rsidP="002437DF">
      <w:pPr>
        <w:pStyle w:val="a3"/>
      </w:pPr>
      <w: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2437DF" w:rsidRDefault="002437DF" w:rsidP="002437DF">
      <w:pPr>
        <w:pStyle w:val="a3"/>
      </w:pPr>
      <w:r>
        <w:t>7) дополнить статьей 184</w:t>
      </w:r>
      <w:r>
        <w:rPr>
          <w:vertAlign w:val="superscript"/>
        </w:rPr>
        <w:t>3-1</w:t>
      </w:r>
      <w:r>
        <w:t xml:space="preserve"> следующего содержания:</w:t>
      </w:r>
    </w:p>
    <w:p w:rsidR="002437DF" w:rsidRDefault="002437DF" w:rsidP="002437DF">
      <w:pPr>
        <w:pStyle w:val="a3"/>
      </w:pPr>
      <w:r>
        <w:t>"Статья 184</w:t>
      </w:r>
      <w:r>
        <w:rPr>
          <w:vertAlign w:val="superscript"/>
        </w:rPr>
        <w:t>3-1</w:t>
      </w:r>
      <w:r>
        <w:t xml:space="preserve">. </w:t>
      </w:r>
      <w:r>
        <w:rPr>
          <w:b/>
          <w:bCs/>
        </w:rPr>
        <w:t>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2437DF" w:rsidRDefault="002437DF" w:rsidP="002437DF">
      <w:pPr>
        <w:pStyle w:val="a3"/>
      </w:pPr>
      <w:r>
        <w:lastRenderedPageBreak/>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2437DF" w:rsidRDefault="002437DF" w:rsidP="002437DF">
      <w:pPr>
        <w:pStyle w:val="a3"/>
      </w:pPr>
      <w:r>
        <w:t>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статьей 184</w:t>
      </w:r>
      <w:r>
        <w:rPr>
          <w:vertAlign w:val="superscript"/>
        </w:rPr>
        <w:t>1</w:t>
      </w:r>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2437DF" w:rsidRDefault="002437DF" w:rsidP="002437DF">
      <w:pPr>
        <w:pStyle w:val="a3"/>
      </w:pPr>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2437DF" w:rsidRDefault="002437DF" w:rsidP="002437DF">
      <w:pPr>
        <w:pStyle w:val="a3"/>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2437DF" w:rsidRDefault="002437DF" w:rsidP="002437DF">
      <w:pPr>
        <w:pStyle w:val="a3"/>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2437DF" w:rsidRDefault="002437DF" w:rsidP="002437DF">
      <w:pPr>
        <w:pStyle w:val="a3"/>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2437DF" w:rsidRDefault="002437DF" w:rsidP="002437DF">
      <w:pPr>
        <w:pStyle w:val="a3"/>
      </w:pPr>
      <w:r>
        <w:t>4. Помимо осуществления полномочий, указанных в пункте 2 настоящей статьи, временная администрация страховой организации, назначенная в соответствии с настоящей статьей, вправе:</w:t>
      </w:r>
    </w:p>
    <w:p w:rsidR="002437DF" w:rsidRDefault="002437DF" w:rsidP="002437DF">
      <w:pPr>
        <w:pStyle w:val="a3"/>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2437DF" w:rsidRDefault="002437DF" w:rsidP="002437DF">
      <w:pPr>
        <w:pStyle w:val="a3"/>
      </w:pPr>
      <w:r>
        <w:t>2) принимать решение об использовании резервного фонда и иных фондов страховой организации, не дожидаясь окончания финансового года;</w:t>
      </w:r>
    </w:p>
    <w:p w:rsidR="002437DF" w:rsidRDefault="002437DF" w:rsidP="002437DF">
      <w:pPr>
        <w:pStyle w:val="a3"/>
      </w:pPr>
      <w:r>
        <w:t xml:space="preserve">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w:t>
      </w:r>
      <w:r>
        <w:lastRenderedPageBreak/>
        <w:t>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2437DF" w:rsidRDefault="002437DF" w:rsidP="002437DF">
      <w:pPr>
        <w:pStyle w:val="a3"/>
      </w:pPr>
      <w:r>
        <w:t>4) осуществлять действия, связанные с изменением размера уставного капитала страховой организации;</w:t>
      </w:r>
    </w:p>
    <w:p w:rsidR="002437DF" w:rsidRDefault="002437DF" w:rsidP="002437DF">
      <w:pPr>
        <w:pStyle w:val="a3"/>
      </w:pPr>
      <w: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2437DF" w:rsidRDefault="002437DF" w:rsidP="002437DF">
      <w:pPr>
        <w:pStyle w:val="a3"/>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2437DF" w:rsidRDefault="002437DF" w:rsidP="002437DF">
      <w:pPr>
        <w:pStyle w:val="a3"/>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2437DF" w:rsidRDefault="002437DF" w:rsidP="002437DF">
      <w:pPr>
        <w:pStyle w:val="a3"/>
      </w:pPr>
      <w:r>
        <w:t>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статьи 184</w:t>
      </w:r>
      <w:r>
        <w:rPr>
          <w:vertAlign w:val="superscript"/>
        </w:rPr>
        <w:t>3-4</w:t>
      </w:r>
      <w:r>
        <w:t xml:space="preserve"> настоящего Федерального закона;</w:t>
      </w:r>
    </w:p>
    <w:p w:rsidR="002437DF" w:rsidRDefault="002437DF" w:rsidP="002437DF">
      <w:pPr>
        <w:pStyle w:val="a3"/>
      </w:pPr>
      <w:r>
        <w:t>9) принимать решения о реорганизации страховой организации;</w:t>
      </w:r>
    </w:p>
    <w:p w:rsidR="002437DF" w:rsidRDefault="002437DF" w:rsidP="002437DF">
      <w:pPr>
        <w:pStyle w:val="a3"/>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2437DF" w:rsidRDefault="002437DF" w:rsidP="002437DF">
      <w:pPr>
        <w:pStyle w:val="a3"/>
      </w:pPr>
      <w:r>
        <w:t>12) принять решение о ликвидации страховой организации;</w:t>
      </w:r>
    </w:p>
    <w:p w:rsidR="002437DF" w:rsidRDefault="002437DF" w:rsidP="002437DF">
      <w:pPr>
        <w:pStyle w:val="a3"/>
      </w:pPr>
      <w:r>
        <w:t>13) осуществлять иные меры, направленные на предупреждение банкротства страховой организации.</w:t>
      </w:r>
    </w:p>
    <w:p w:rsidR="002437DF" w:rsidRDefault="002437DF" w:rsidP="002437DF">
      <w:pPr>
        <w:pStyle w:val="a3"/>
      </w:pPr>
      <w:r>
        <w:t>5. В период деятельности временной администрации приостанавливается исполнение обязательств, указанных в подпункте 4 пункта 9 статьи 184</w:t>
      </w:r>
      <w:r>
        <w:rPr>
          <w:vertAlign w:val="superscript"/>
        </w:rPr>
        <w:t>3-3</w:t>
      </w:r>
      <w:r>
        <w:t xml:space="preserve"> настоящего Федерального закона.";</w:t>
      </w:r>
    </w:p>
    <w:p w:rsidR="002437DF" w:rsidRDefault="002437DF" w:rsidP="002437DF">
      <w:pPr>
        <w:pStyle w:val="a3"/>
      </w:pPr>
      <w:r>
        <w:t>8) дополнить статьей 184</w:t>
      </w:r>
      <w:r>
        <w:rPr>
          <w:vertAlign w:val="superscript"/>
        </w:rPr>
        <w:t>3-2</w:t>
      </w:r>
      <w:r>
        <w:t xml:space="preserve"> следующего содержания:</w:t>
      </w:r>
    </w:p>
    <w:p w:rsidR="002437DF" w:rsidRDefault="002437DF" w:rsidP="002437DF">
      <w:pPr>
        <w:pStyle w:val="a3"/>
      </w:pPr>
      <w:r>
        <w:t>"Статья 184</w:t>
      </w:r>
      <w:r>
        <w:rPr>
          <w:vertAlign w:val="superscript"/>
        </w:rPr>
        <w:t>3-2</w:t>
      </w:r>
      <w:r>
        <w:t xml:space="preserve">. </w:t>
      </w:r>
      <w:r>
        <w:rPr>
          <w:b/>
          <w:bCs/>
        </w:rPr>
        <w:t>Мораторий на удовлетворение требований кредиторов страховой организации</w:t>
      </w:r>
    </w:p>
    <w:p w:rsidR="002437DF" w:rsidRDefault="002437DF" w:rsidP="002437DF">
      <w:pPr>
        <w:pStyle w:val="a3"/>
      </w:pPr>
      <w:r>
        <w:t>1. В случае назначения временной администрации страховой организации в соответствии со статьей 184</w:t>
      </w:r>
      <w:r>
        <w:rPr>
          <w:vertAlign w:val="superscript"/>
        </w:rPr>
        <w:t>3-1</w:t>
      </w:r>
      <w:r>
        <w:t xml:space="preserve"> настоящего Федерального закона контрольный орган вправе ввести </w:t>
      </w:r>
      <w:r>
        <w:lastRenderedPageBreak/>
        <w:t>мораторий на удовлетворение требований кредиторов страховой организации на срок не более трех месяцев.</w:t>
      </w:r>
    </w:p>
    <w:p w:rsidR="002437DF" w:rsidRDefault="002437DF" w:rsidP="002437DF">
      <w:pPr>
        <w:pStyle w:val="a3"/>
      </w:pPr>
      <w: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2437DF" w:rsidRDefault="002437DF" w:rsidP="002437DF">
      <w:pPr>
        <w:pStyle w:val="a3"/>
      </w:pPr>
      <w:r>
        <w:t>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пункте 4 настоящей статьи.</w:t>
      </w:r>
    </w:p>
    <w:p w:rsidR="002437DF" w:rsidRDefault="002437DF" w:rsidP="002437DF">
      <w:pPr>
        <w:pStyle w:val="a3"/>
      </w:pPr>
      <w:r>
        <w:t>2. В течение срока действия моратория:</w:t>
      </w:r>
    </w:p>
    <w:p w:rsidR="002437DF" w:rsidRDefault="002437DF" w:rsidP="002437DF">
      <w:pPr>
        <w:pStyle w:val="a3"/>
      </w:pPr>
      <w:r>
        <w:t>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пунктом 3 настоящей статьи;</w:t>
      </w:r>
    </w:p>
    <w:p w:rsidR="002437DF" w:rsidRDefault="002437DF" w:rsidP="002437DF">
      <w:pPr>
        <w:pStyle w:val="a3"/>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2437DF" w:rsidRDefault="002437DF" w:rsidP="002437DF">
      <w:pPr>
        <w:pStyle w:val="a3"/>
      </w:pPr>
      <w:r>
        <w:t>3) приостанавливается взыскание по исполнительным и иным документам, по которым оно производится в бесспорном (</w:t>
      </w:r>
      <w:proofErr w:type="spellStart"/>
      <w:r>
        <w:t>безакцептном</w:t>
      </w:r>
      <w:proofErr w:type="spellEnd"/>
      <w:r>
        <w:t>) порядке;</w:t>
      </w:r>
    </w:p>
    <w:p w:rsidR="002437DF" w:rsidRDefault="002437DF" w:rsidP="002437DF">
      <w:pPr>
        <w:pStyle w:val="a3"/>
      </w:pPr>
      <w:r>
        <w:t>4) приостанавливается исполнение исполнительных документов, за исключением случаев, предусмотренных пунктом 4 настоящей статьи;</w:t>
      </w:r>
    </w:p>
    <w:p w:rsidR="002437DF" w:rsidRDefault="002437DF" w:rsidP="002437DF">
      <w:pPr>
        <w:pStyle w:val="a3"/>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2437DF" w:rsidRDefault="002437DF" w:rsidP="002437DF">
      <w:pPr>
        <w:pStyle w:val="a3"/>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2437DF" w:rsidRDefault="002437DF" w:rsidP="002437DF">
      <w:pPr>
        <w:pStyle w:val="a3"/>
      </w:pPr>
      <w:r>
        <w:lastRenderedPageBreak/>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2437DF" w:rsidRDefault="002437DF" w:rsidP="002437DF">
      <w:pPr>
        <w:pStyle w:val="a3"/>
      </w:pPr>
      <w:r>
        <w:t>4. Действие моратория не распространяется:</w:t>
      </w:r>
    </w:p>
    <w:p w:rsidR="002437DF" w:rsidRDefault="002437DF" w:rsidP="002437DF">
      <w:pPr>
        <w:pStyle w:val="a3"/>
      </w:pPr>
      <w:r>
        <w:t>1) на требования граждан, перед которыми страховая организация несет ответственность за причинение вреда жизни или здоровью;</w:t>
      </w:r>
    </w:p>
    <w:p w:rsidR="002437DF" w:rsidRDefault="002437DF" w:rsidP="002437DF">
      <w:pPr>
        <w:pStyle w:val="a3"/>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2437DF" w:rsidRDefault="002437DF" w:rsidP="002437DF">
      <w:pPr>
        <w:pStyle w:val="a3"/>
      </w:pPr>
      <w:r>
        <w:t>3) на требования по оплате организационно-хозяйственных расходов, необходимых для деятельности страховой организации;</w:t>
      </w:r>
    </w:p>
    <w:p w:rsidR="002437DF" w:rsidRDefault="002437DF" w:rsidP="002437DF">
      <w:pPr>
        <w:pStyle w:val="a3"/>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2437DF" w:rsidRDefault="002437DF" w:rsidP="002437DF">
      <w:pPr>
        <w:pStyle w:val="a3"/>
      </w:pPr>
      <w:r>
        <w:t>5) на требования по уплате страховой премии перестраховщику (</w:t>
      </w:r>
      <w:proofErr w:type="spellStart"/>
      <w:r>
        <w:t>ретроцессионеру</w:t>
      </w:r>
      <w:proofErr w:type="spellEnd"/>
      <w:r>
        <w:t>) за переданные последнему обязательства по страховой выплате по договору перестрахования (</w:t>
      </w:r>
      <w:proofErr w:type="spellStart"/>
      <w:r>
        <w:t>ретроцессии</w:t>
      </w:r>
      <w:proofErr w:type="spellEnd"/>
      <w:r>
        <w:t>), заключенному до введения моратория;</w:t>
      </w:r>
    </w:p>
    <w:p w:rsidR="002437DF" w:rsidRDefault="002437DF" w:rsidP="002437DF">
      <w:pPr>
        <w:pStyle w:val="a3"/>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2437DF" w:rsidRDefault="002437DF" w:rsidP="002437DF">
      <w:pPr>
        <w:pStyle w:val="a3"/>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2437DF" w:rsidRDefault="002437DF" w:rsidP="002437DF">
      <w:pPr>
        <w:pStyle w:val="a3"/>
      </w:pPr>
      <w:r>
        <w:t>9) дополнить статьей 184</w:t>
      </w:r>
      <w:r>
        <w:rPr>
          <w:vertAlign w:val="superscript"/>
        </w:rPr>
        <w:t>3-3</w:t>
      </w:r>
      <w:r>
        <w:t xml:space="preserve"> следующего содержания:</w:t>
      </w:r>
    </w:p>
    <w:p w:rsidR="002437DF" w:rsidRDefault="002437DF" w:rsidP="002437DF">
      <w:pPr>
        <w:pStyle w:val="a3"/>
      </w:pPr>
      <w:r>
        <w:lastRenderedPageBreak/>
        <w:t>"Статья 184</w:t>
      </w:r>
      <w:r>
        <w:rPr>
          <w:vertAlign w:val="superscript"/>
        </w:rPr>
        <w:t>3-3</w:t>
      </w:r>
      <w:r>
        <w:t xml:space="preserve">. </w:t>
      </w:r>
      <w:r>
        <w:rPr>
          <w:b/>
          <w:bCs/>
        </w:rPr>
        <w:t>Осуществление мер по предупреждению банкротства страховой организации с участием контрольного органа</w:t>
      </w:r>
    </w:p>
    <w:p w:rsidR="002437DF" w:rsidRDefault="002437DF" w:rsidP="002437DF">
      <w:pPr>
        <w:pStyle w:val="a3"/>
      </w:pPr>
      <w:r>
        <w:t>1. Меры по предупреждению банкротства страховой организации с участием контрольного органа в соответствии со статьей 184</w:t>
      </w:r>
      <w:r>
        <w:rPr>
          <w:vertAlign w:val="superscript"/>
        </w:rPr>
        <w:t>1-2</w:t>
      </w:r>
      <w:r>
        <w:t xml:space="preserve"> настоящего Федерального закона осуществляются контрольным органом путем:</w:t>
      </w:r>
    </w:p>
    <w:p w:rsidR="002437DF" w:rsidRDefault="002437DF" w:rsidP="002437DF">
      <w:pPr>
        <w:pStyle w:val="a3"/>
      </w:pPr>
      <w:r>
        <w:t>1) оказания финансовой помощи, предусмотренной настоящей статьей;</w:t>
      </w:r>
    </w:p>
    <w:p w:rsidR="002437DF" w:rsidRDefault="002437DF" w:rsidP="002437DF">
      <w:pPr>
        <w:pStyle w:val="a3"/>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2437DF" w:rsidRDefault="002437DF" w:rsidP="002437DF">
      <w:pPr>
        <w:pStyle w:val="a3"/>
      </w:pPr>
      <w:r>
        <w:t>3) исполнения функций временной администрации страховой организации в соответствии со статьей 184</w:t>
      </w:r>
      <w:r>
        <w:rPr>
          <w:vertAlign w:val="superscript"/>
        </w:rPr>
        <w:t>3-1</w:t>
      </w:r>
      <w:r>
        <w:t xml:space="preserve"> настоящего Федерального закона;</w:t>
      </w:r>
    </w:p>
    <w:p w:rsidR="002437DF" w:rsidRDefault="002437DF" w:rsidP="002437DF">
      <w:pPr>
        <w:pStyle w:val="a3"/>
      </w:pPr>
      <w:r>
        <w:t>4) осуществления иных не запрещенных законодательством Российской Федерации способов.</w:t>
      </w:r>
    </w:p>
    <w:p w:rsidR="002437DF" w:rsidRDefault="002437DF" w:rsidP="002437DF">
      <w:pPr>
        <w:pStyle w:val="a3"/>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Порядок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2437DF" w:rsidRDefault="002437DF" w:rsidP="002437DF">
      <w:pPr>
        <w:pStyle w:val="a3"/>
      </w:pPr>
      <w:r>
        <w:t>3. В период со дня утверждения плана участия контрольного органа в осуществлении мер по предупреждению банкротства страховой организации и до дня окончания срока его реализации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контрольного органа.</w:t>
      </w:r>
    </w:p>
    <w:p w:rsidR="002437DF" w:rsidRDefault="002437DF" w:rsidP="002437DF">
      <w:pPr>
        <w:pStyle w:val="a3"/>
      </w:pPr>
      <w:r>
        <w:t>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контрольный орган отменяет решения, принятые в соответствии с пунктом 8 статьи 184</w:t>
      </w:r>
      <w:r>
        <w:rPr>
          <w:vertAlign w:val="superscript"/>
        </w:rPr>
        <w:t xml:space="preserve">1-3 </w:t>
      </w:r>
      <w:r>
        <w:t>настоящего Федерального закона.</w:t>
      </w:r>
    </w:p>
    <w:p w:rsidR="002437DF" w:rsidRDefault="002437DF" w:rsidP="002437DF">
      <w:pPr>
        <w:pStyle w:val="a3"/>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lastRenderedPageBreak/>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2437DF" w:rsidRDefault="002437DF" w:rsidP="002437DF">
      <w:pPr>
        <w:pStyle w:val="a3"/>
      </w:pPr>
      <w: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2437DF" w:rsidRDefault="002437DF" w:rsidP="002437DF">
      <w:pPr>
        <w:pStyle w:val="a3"/>
      </w:pPr>
      <w:r>
        <w:t>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законом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2437DF" w:rsidRDefault="002437DF" w:rsidP="002437DF">
      <w:pPr>
        <w:pStyle w:val="a3"/>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2437DF" w:rsidRDefault="002437DF" w:rsidP="002437DF">
      <w:pPr>
        <w:pStyle w:val="a3"/>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2437DF" w:rsidRDefault="002437DF" w:rsidP="002437DF">
      <w:pPr>
        <w:pStyle w:val="a3"/>
      </w:pPr>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2437DF" w:rsidRDefault="002437DF" w:rsidP="002437DF">
      <w:pPr>
        <w:pStyle w:val="a3"/>
      </w:pPr>
      <w:r>
        <w:t>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указанное в статье 61</w:t>
      </w:r>
      <w:r>
        <w:rPr>
          <w:vertAlign w:val="superscript"/>
        </w:rPr>
        <w:t>10</w:t>
      </w:r>
      <w:r>
        <w:t xml:space="preserve"> настоящего Федерального закона, с учетом особенностей, установленных пунктом 1 статьи 184</w:t>
      </w:r>
      <w:r>
        <w:rPr>
          <w:vertAlign w:val="superscript"/>
        </w:rPr>
        <w:t>13</w:t>
      </w:r>
      <w:r>
        <w:t xml:space="preserve"> настоящего Федерального закона.</w:t>
      </w:r>
    </w:p>
    <w:p w:rsidR="002437DF" w:rsidRDefault="002437DF" w:rsidP="002437DF">
      <w:pPr>
        <w:pStyle w:val="a3"/>
      </w:pPr>
      <w:r>
        <w:lastRenderedPageBreak/>
        <w:t>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законом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подпункте 3 пункта 9 настоящей статьи количество акций (долей в уставном капитале) страховой организации.</w:t>
      </w:r>
    </w:p>
    <w:p w:rsidR="002437DF" w:rsidRDefault="002437DF" w:rsidP="002437DF">
      <w:pPr>
        <w:pStyle w:val="a3"/>
      </w:pPr>
      <w:r>
        <w:t>Предусмотренное подпунктом 4 пункта 9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2437DF" w:rsidRDefault="002437DF" w:rsidP="002437DF">
      <w:pPr>
        <w:pStyle w:val="a3"/>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2437DF" w:rsidRDefault="002437DF" w:rsidP="002437DF">
      <w:pPr>
        <w:pStyle w:val="a3"/>
      </w:pPr>
      <w:r>
        <w:t>Лица, полагающие, что обязательства страховой организации перед ними были прекращены в соответствии с подпунктом 4 пункта 9 настоящей статьи неправомерно, вправе оспорить прекращение таких обязательств в суде.</w:t>
      </w:r>
    </w:p>
    <w:p w:rsidR="002437DF" w:rsidRDefault="002437DF" w:rsidP="002437DF">
      <w:pPr>
        <w:pStyle w:val="a3"/>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2437DF" w:rsidRDefault="002437DF" w:rsidP="002437DF">
      <w:pPr>
        <w:pStyle w:val="a3"/>
      </w:pPr>
      <w:r>
        <w:t>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2437DF" w:rsidRDefault="002437DF" w:rsidP="002437DF">
      <w:pPr>
        <w:pStyle w:val="a3"/>
      </w:pPr>
      <w:r>
        <w:t>10) дополнить статьей 184</w:t>
      </w:r>
      <w:r>
        <w:rPr>
          <w:vertAlign w:val="superscript"/>
        </w:rPr>
        <w:t>3-4</w:t>
      </w:r>
      <w:r>
        <w:t xml:space="preserve"> следующего содержания:</w:t>
      </w:r>
    </w:p>
    <w:p w:rsidR="002437DF" w:rsidRDefault="002437DF" w:rsidP="002437DF">
      <w:pPr>
        <w:pStyle w:val="a3"/>
      </w:pPr>
      <w:r>
        <w:t>"Статья 184</w:t>
      </w:r>
      <w:r>
        <w:rPr>
          <w:vertAlign w:val="superscript"/>
        </w:rPr>
        <w:t>3-4</w:t>
      </w:r>
      <w:r>
        <w:t xml:space="preserve">. </w:t>
      </w:r>
      <w:r>
        <w:rPr>
          <w:b/>
          <w:bCs/>
        </w:rPr>
        <w:t>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2437DF" w:rsidRDefault="002437DF" w:rsidP="002437DF">
      <w:pPr>
        <w:pStyle w:val="a3"/>
      </w:pPr>
      <w:r>
        <w:lastRenderedPageBreak/>
        <w:t>1. В период деятельности временной администрации страховой организации, назначенной в соответствии с подпунктом 5 пункта 6 статьи 184</w:t>
      </w:r>
      <w:r>
        <w:rPr>
          <w:vertAlign w:val="superscript"/>
        </w:rPr>
        <w:t>1</w:t>
      </w:r>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2437DF" w:rsidRDefault="002437DF" w:rsidP="002437DF">
      <w:pPr>
        <w:pStyle w:val="a3"/>
      </w:pPr>
      <w:r>
        <w:t>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2437DF" w:rsidRDefault="002437DF" w:rsidP="002437DF">
      <w:pPr>
        <w:pStyle w:val="a3"/>
      </w:pPr>
      <w:r>
        <w:t>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пункте 2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2437DF" w:rsidRDefault="002437DF" w:rsidP="002437DF">
      <w:pPr>
        <w:pStyle w:val="a3"/>
      </w:pPr>
      <w: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2437DF" w:rsidRDefault="002437DF" w:rsidP="002437DF">
      <w:pPr>
        <w:pStyle w:val="a3"/>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2437DF" w:rsidRDefault="002437DF" w:rsidP="002437DF">
      <w:pPr>
        <w:pStyle w:val="a3"/>
      </w:pPr>
      <w:r>
        <w:t>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пунктом 11 статьи 32 Закона Российской Федерации от 27 ноября 1992 года N 4015-I "Об организации страхового дела в Российской Федерации".</w:t>
      </w:r>
    </w:p>
    <w:p w:rsidR="002437DF" w:rsidRDefault="002437DF" w:rsidP="002437DF">
      <w:pPr>
        <w:pStyle w:val="a3"/>
      </w:pPr>
      <w:r>
        <w:t xml:space="preserve">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w:t>
      </w:r>
      <w:r>
        <w:lastRenderedPageBreak/>
        <w:t>организации на основании документов, направленных временной администрацией страховой организации.</w:t>
      </w:r>
    </w:p>
    <w:p w:rsidR="002437DF" w:rsidRDefault="002437DF" w:rsidP="002437DF">
      <w:pPr>
        <w:pStyle w:val="a3"/>
      </w:pPr>
      <w: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2437DF" w:rsidRDefault="002437DF" w:rsidP="002437DF">
      <w:pPr>
        <w:pStyle w:val="a3"/>
      </w:pPr>
      <w:r>
        <w:t>8. При уменьшении размера уставного капитала страховой организации по решению контрольного органа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2437DF" w:rsidRDefault="002437DF" w:rsidP="002437DF">
      <w:pPr>
        <w:pStyle w:val="a3"/>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2437DF" w:rsidRDefault="002437DF" w:rsidP="002437DF">
      <w:pPr>
        <w:pStyle w:val="a3"/>
      </w:pPr>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2437DF" w:rsidRDefault="002437DF" w:rsidP="002437DF">
      <w:pPr>
        <w:pStyle w:val="a3"/>
      </w:pPr>
      <w:r>
        <w:t>11. В случае, указанном в пункте 10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2437DF" w:rsidRDefault="002437DF" w:rsidP="002437DF">
      <w:pPr>
        <w:pStyle w:val="a3"/>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2437DF" w:rsidRDefault="002437DF" w:rsidP="002437DF">
      <w:pPr>
        <w:pStyle w:val="a3"/>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2437DF" w:rsidRDefault="002437DF" w:rsidP="002437DF">
      <w:pPr>
        <w:pStyle w:val="a3"/>
      </w:pPr>
      <w:r>
        <w:lastRenderedPageBreak/>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2437DF" w:rsidRDefault="002437DF" w:rsidP="002437DF">
      <w:pPr>
        <w:pStyle w:val="a3"/>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2437DF" w:rsidRDefault="002437DF" w:rsidP="002437DF">
      <w:pPr>
        <w:pStyle w:val="a3"/>
      </w:pPr>
      <w:r>
        <w:t>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пунктом 9 статьи 184</w:t>
      </w:r>
      <w:r>
        <w:rPr>
          <w:vertAlign w:val="superscript"/>
        </w:rPr>
        <w:t>3-3</w:t>
      </w:r>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2437DF" w:rsidRDefault="002437DF" w:rsidP="002437DF">
      <w:pPr>
        <w:pStyle w:val="a3"/>
      </w:pPr>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2437DF" w:rsidRDefault="002437DF" w:rsidP="002437DF">
      <w:pPr>
        <w:pStyle w:val="a3"/>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2437DF" w:rsidRDefault="002437DF" w:rsidP="002437DF">
      <w:pPr>
        <w:pStyle w:val="a3"/>
      </w:pPr>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2437DF" w:rsidRDefault="002437DF" w:rsidP="002437DF">
      <w:pPr>
        <w:pStyle w:val="a3"/>
      </w:pPr>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2437DF" w:rsidRDefault="002437DF" w:rsidP="002437DF">
      <w:pPr>
        <w:pStyle w:val="a3"/>
      </w:pPr>
      <w:r>
        <w:t>1) получения предварительного или последующего согласия Банка России на приобретение акций (долей) страховой организации;</w:t>
      </w:r>
    </w:p>
    <w:p w:rsidR="002437DF" w:rsidRDefault="002437DF" w:rsidP="002437DF">
      <w:pPr>
        <w:pStyle w:val="a3"/>
      </w:pPr>
      <w:r>
        <w:lastRenderedPageBreak/>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2437DF" w:rsidRDefault="002437DF" w:rsidP="002437DF">
      <w:pPr>
        <w:pStyle w:val="a3"/>
      </w:pPr>
      <w:r>
        <w:t>3) приобретения тридцати и более процентов обыкновенных акций страховой организации, являющейся акционерным обществом;</w:t>
      </w:r>
    </w:p>
    <w:p w:rsidR="002437DF" w:rsidRDefault="002437DF" w:rsidP="002437DF">
      <w:pPr>
        <w:pStyle w:val="a3"/>
      </w:pPr>
      <w:r>
        <w:t>4) соблюдения минимального размера уставного капитала страховой организации, установленного статьей 25 Закона Российской Федерации от 27 ноября 1992 года N 4015-I "Об организации страхового дела в Российской Федерации";</w:t>
      </w:r>
    </w:p>
    <w:p w:rsidR="002437DF" w:rsidRDefault="002437DF" w:rsidP="002437DF">
      <w:pPr>
        <w:pStyle w:val="a3"/>
      </w:pPr>
      <w:r>
        <w:t>5) раскрытия информации в форме сообщений о существенных фактах;</w:t>
      </w:r>
    </w:p>
    <w:p w:rsidR="002437DF" w:rsidRDefault="002437DF" w:rsidP="002437DF">
      <w:pPr>
        <w:pStyle w:val="a3"/>
      </w:pPr>
      <w:r>
        <w:t>6) привлечения уполномоченного федерального органа исполнительной власти для определения цены размещения акций страховой организации;</w:t>
      </w:r>
    </w:p>
    <w:p w:rsidR="002437DF" w:rsidRDefault="002437DF" w:rsidP="002437DF">
      <w:pPr>
        <w:pStyle w:val="a3"/>
      </w:pPr>
      <w:r>
        <w:t>7) реализации права преимущественного приобретения акций (долей) страховой организации;</w:t>
      </w:r>
    </w:p>
    <w:p w:rsidR="002437DF" w:rsidRDefault="002437DF" w:rsidP="002437DF">
      <w:pPr>
        <w:pStyle w:val="a3"/>
      </w:pPr>
      <w:r>
        <w:t>8) одобрения сделки, в совершении которой имеется заинтересованность.</w:t>
      </w:r>
    </w:p>
    <w:p w:rsidR="002437DF" w:rsidRDefault="002437DF" w:rsidP="002437DF">
      <w:pPr>
        <w:pStyle w:val="a3"/>
      </w:pPr>
      <w: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2437DF" w:rsidRDefault="002437DF" w:rsidP="002437DF">
      <w:pPr>
        <w:pStyle w:val="a3"/>
      </w:pPr>
      <w:r>
        <w:t>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пунктом 17 настоящей статьи, общее собрание акционеров (участников) страховой организации проводится с учетом следующих особенностей.</w:t>
      </w:r>
    </w:p>
    <w:p w:rsidR="002437DF" w:rsidRDefault="002437DF" w:rsidP="002437DF">
      <w:pPr>
        <w:pStyle w:val="a3"/>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2437DF" w:rsidRDefault="002437DF" w:rsidP="002437DF">
      <w:pPr>
        <w:pStyle w:val="a3"/>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2437DF" w:rsidRDefault="002437DF" w:rsidP="002437DF">
      <w:pPr>
        <w:pStyle w:val="a3"/>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2437DF" w:rsidRDefault="002437DF" w:rsidP="002437DF">
      <w:pPr>
        <w:pStyle w:val="a3"/>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w:t>
      </w:r>
      <w:r>
        <w:lastRenderedPageBreak/>
        <w:t>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абзацах первом и втором пункта 2 статьи 53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2437DF" w:rsidRDefault="002437DF" w:rsidP="002437DF">
      <w:pPr>
        <w:pStyle w:val="a3"/>
      </w:pPr>
      <w:r>
        <w:t>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абзацем третьим пункта 15 настоящей статьи, самостоятельно осуществляет действия по подготовке к проведению общего собрания акционеров, предусмотренные статьей 54 Федерального закона "Об акционерных обществах".</w:t>
      </w:r>
    </w:p>
    <w:p w:rsidR="002437DF" w:rsidRDefault="002437DF" w:rsidP="002437DF">
      <w:pPr>
        <w:pStyle w:val="a3"/>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2437DF" w:rsidRDefault="002437DF" w:rsidP="002437DF">
      <w:pPr>
        <w:pStyle w:val="a3"/>
      </w:pPr>
      <w:r>
        <w:t>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пунктом 17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2437DF" w:rsidRDefault="002437DF" w:rsidP="002437DF">
      <w:pPr>
        <w:pStyle w:val="a3"/>
      </w:pPr>
      <w:r>
        <w:t>21. Если в результате осуществления мер по предупреждению банкротства страховой организации, предусмотренных статьей 184</w:t>
      </w:r>
      <w:r>
        <w:rPr>
          <w:vertAlign w:val="superscript"/>
        </w:rPr>
        <w:t>3-3</w:t>
      </w:r>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пунктом 5 статьи 32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2437DF" w:rsidRDefault="002437DF" w:rsidP="002437DF">
      <w:pPr>
        <w:pStyle w:val="a3"/>
      </w:pPr>
      <w:r>
        <w:t>22. На контрольный орган, Управляющую компанию при направлении в страховую организацию требования о выкупе ценных бумаг в соответствии с пунктом 21 настоящей статьи не распространяются положения федеральных законов, указанные в пункте 18 настоящей статьи, а также требования статьи 84</w:t>
      </w:r>
      <w:r>
        <w:rPr>
          <w:vertAlign w:val="superscript"/>
        </w:rPr>
        <w:t>8</w:t>
      </w:r>
      <w:r>
        <w:t xml:space="preserve"> Федерального закона "Об акционерных </w:t>
      </w:r>
      <w:r>
        <w:lastRenderedPageBreak/>
        <w:t>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2437DF" w:rsidRDefault="002437DF" w:rsidP="002437DF">
      <w:pPr>
        <w:pStyle w:val="a3"/>
      </w:pPr>
      <w:r>
        <w:t>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пунктом 21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24. Лицо, приобретшее количество акций страховой организации, указанное в пункте 21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пунктом 21 настоящей статьи в течение шести месяцев со дня истечения срока действия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2437DF" w:rsidRDefault="002437DF" w:rsidP="002437DF">
      <w:pPr>
        <w:pStyle w:val="a3"/>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2437DF" w:rsidRDefault="002437DF" w:rsidP="002437DF">
      <w:pPr>
        <w:pStyle w:val="a3"/>
      </w:pPr>
      <w:r>
        <w:t>27. Особенности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2437DF" w:rsidRDefault="002437DF" w:rsidP="002437DF">
      <w:pPr>
        <w:pStyle w:val="a3"/>
      </w:pPr>
      <w:r>
        <w:t>11) дополнить статьей 184</w:t>
      </w:r>
      <w:r>
        <w:rPr>
          <w:vertAlign w:val="superscript"/>
        </w:rPr>
        <w:t>3-5</w:t>
      </w:r>
      <w:r>
        <w:t xml:space="preserve"> следующего содержания:</w:t>
      </w:r>
    </w:p>
    <w:p w:rsidR="002437DF" w:rsidRDefault="002437DF" w:rsidP="002437DF">
      <w:pPr>
        <w:pStyle w:val="a3"/>
      </w:pPr>
      <w:r>
        <w:t>"Статья 184</w:t>
      </w:r>
      <w:r>
        <w:rPr>
          <w:vertAlign w:val="superscript"/>
        </w:rPr>
        <w:t>3-5</w:t>
      </w:r>
      <w:r>
        <w:t xml:space="preserve">. </w:t>
      </w:r>
      <w:r>
        <w:rPr>
          <w:b/>
          <w:bCs/>
        </w:rPr>
        <w:t>Финансирование мероприятий по предупреждению банкротства страховой организации с участием контрольного органа</w:t>
      </w:r>
    </w:p>
    <w:p w:rsidR="002437DF" w:rsidRDefault="002437DF" w:rsidP="002437DF">
      <w:pPr>
        <w:pStyle w:val="a3"/>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2437DF" w:rsidRDefault="002437DF" w:rsidP="002437DF">
      <w:pPr>
        <w:pStyle w:val="a3"/>
      </w:pPr>
      <w:r>
        <w:t>12) в абзаце четвертом пункта 7 статьи 184</w:t>
      </w:r>
      <w:r>
        <w:rPr>
          <w:vertAlign w:val="superscript"/>
        </w:rPr>
        <w:t>4-1</w:t>
      </w:r>
      <w:r>
        <w:t xml:space="preserve"> слова "в порядке, установленном контрольным органом," исключить;</w:t>
      </w:r>
    </w:p>
    <w:p w:rsidR="002437DF" w:rsidRDefault="002437DF" w:rsidP="002437DF">
      <w:pPr>
        <w:pStyle w:val="a3"/>
      </w:pPr>
      <w:r>
        <w:t>13) статью 184</w:t>
      </w:r>
      <w:r>
        <w:rPr>
          <w:vertAlign w:val="superscript"/>
        </w:rPr>
        <w:t>13</w:t>
      </w:r>
      <w:r>
        <w:t xml:space="preserve"> дополнить пунктом 6 следующего содержания:</w:t>
      </w:r>
    </w:p>
    <w:p w:rsidR="002437DF" w:rsidRDefault="002437DF" w:rsidP="002437DF">
      <w:pPr>
        <w:pStyle w:val="a3"/>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w:t>
      </w:r>
      <w:r>
        <w:lastRenderedPageBreak/>
        <w:t>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статьей 184</w:t>
      </w:r>
      <w:r>
        <w:rPr>
          <w:vertAlign w:val="superscript"/>
        </w:rPr>
        <w:t>1-2</w:t>
      </w:r>
      <w:r>
        <w:t xml:space="preserve"> настоящего Федерального закона.</w:t>
      </w:r>
    </w:p>
    <w:p w:rsidR="002437DF" w:rsidRDefault="002437DF" w:rsidP="002437DF">
      <w:pPr>
        <w:pStyle w:val="a3"/>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2437DF" w:rsidRDefault="002437DF" w:rsidP="002437DF">
      <w:pPr>
        <w:pStyle w:val="a3"/>
      </w:pPr>
      <w:r>
        <w:t>14) дополнить статьей 184</w:t>
      </w:r>
      <w:r>
        <w:rPr>
          <w:vertAlign w:val="superscript"/>
        </w:rPr>
        <w:t>14</w:t>
      </w:r>
      <w:r>
        <w:t xml:space="preserve"> следующего содержания:</w:t>
      </w:r>
    </w:p>
    <w:p w:rsidR="002437DF" w:rsidRDefault="002437DF" w:rsidP="002437DF">
      <w:pPr>
        <w:pStyle w:val="a3"/>
      </w:pPr>
      <w:r>
        <w:t>"Статья 184</w:t>
      </w:r>
      <w:r>
        <w:rPr>
          <w:vertAlign w:val="superscript"/>
        </w:rPr>
        <w:t>14</w:t>
      </w:r>
      <w:r>
        <w:t xml:space="preserve">. </w:t>
      </w:r>
      <w:r>
        <w:rPr>
          <w:b/>
          <w:bCs/>
        </w:rPr>
        <w:t>Особенности признания недействительными сделок страховой организации</w:t>
      </w:r>
    </w:p>
    <w:p w:rsidR="002437DF" w:rsidRDefault="002437DF" w:rsidP="002437DF">
      <w:pPr>
        <w:pStyle w:val="a3"/>
      </w:pPr>
      <w: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2. Периоды, в течение которых совершены сделки, которые могут быть признаны недействительными (статьи 61</w:t>
      </w:r>
      <w:r>
        <w:rPr>
          <w:vertAlign w:val="superscript"/>
        </w:rPr>
        <w:t>2</w:t>
      </w:r>
      <w:r>
        <w:t xml:space="preserve"> и 61</w:t>
      </w:r>
      <w:r>
        <w:rPr>
          <w:vertAlign w:val="superscript"/>
        </w:rPr>
        <w:t>3</w:t>
      </w:r>
      <w:r>
        <w:t xml:space="preserve"> настоящего Федерального закона), или периоды, в течение которых возникли обязательства страховой организации, указанные в пункте 4 статьи 61</w:t>
      </w:r>
      <w:r>
        <w:rPr>
          <w:vertAlign w:val="superscript"/>
        </w:rPr>
        <w:t>6</w:t>
      </w:r>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статьей 184</w:t>
      </w:r>
      <w:r>
        <w:rPr>
          <w:vertAlign w:val="superscript"/>
        </w:rPr>
        <w:t>3-3</w:t>
      </w:r>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К оспариванию таких сделок применяются правила, предусмотренные главой III</w:t>
      </w:r>
      <w:r>
        <w:rPr>
          <w:vertAlign w:val="superscript"/>
        </w:rPr>
        <w:t>1</w:t>
      </w:r>
      <w:r>
        <w:t xml:space="preserve"> настоящего Федерального закона и настоящей статьей.</w:t>
      </w:r>
    </w:p>
    <w:p w:rsidR="002437DF" w:rsidRDefault="002437DF" w:rsidP="002437DF">
      <w:pPr>
        <w:pStyle w:val="a3"/>
      </w:pPr>
      <w:r>
        <w:t xml:space="preserve">4. В деле, возбужденном по заявлению контрольного органа, по окончании срока реализации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w:t>
      </w:r>
      <w:r>
        <w:lastRenderedPageBreak/>
        <w:t>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2437DF" w:rsidRDefault="002437DF" w:rsidP="002437DF">
      <w:pPr>
        <w:pStyle w:val="a3"/>
      </w:pPr>
      <w:r>
        <w:t>15) дополнить статьей 184</w:t>
      </w:r>
      <w:r>
        <w:rPr>
          <w:vertAlign w:val="superscript"/>
        </w:rPr>
        <w:t>15</w:t>
      </w:r>
      <w:r>
        <w:t xml:space="preserve"> следующего содержания:</w:t>
      </w:r>
    </w:p>
    <w:p w:rsidR="002437DF" w:rsidRDefault="002437DF" w:rsidP="002437DF">
      <w:pPr>
        <w:pStyle w:val="a3"/>
      </w:pPr>
      <w:r>
        <w:t>"Статья 184</w:t>
      </w:r>
      <w:r>
        <w:rPr>
          <w:vertAlign w:val="superscript"/>
        </w:rPr>
        <w:t>15</w:t>
      </w:r>
      <w:r>
        <w:t xml:space="preserve">. </w:t>
      </w:r>
      <w:r>
        <w:rPr>
          <w:b/>
          <w:bCs/>
        </w:rPr>
        <w:t>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2437DF" w:rsidRDefault="002437DF" w:rsidP="002437DF">
      <w:pPr>
        <w:pStyle w:val="a3"/>
      </w:pPr>
      <w: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2437DF" w:rsidRDefault="002437DF" w:rsidP="002437DF">
      <w:pPr>
        <w:pStyle w:val="a3"/>
      </w:pPr>
      <w:r>
        <w:t>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пунктом 1 настоящей статьи.</w:t>
      </w:r>
    </w:p>
    <w:p w:rsidR="002437DF" w:rsidRDefault="002437DF" w:rsidP="002437DF">
      <w:pPr>
        <w:pStyle w:val="a3"/>
      </w:pPr>
      <w: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2437DF" w:rsidRDefault="002437DF" w:rsidP="002437DF">
      <w:pPr>
        <w:pStyle w:val="a3"/>
      </w:pPr>
      <w:r>
        <w:t>16) в подпункте 4 пункта 1 статьи 189</w:t>
      </w:r>
      <w:r>
        <w:rPr>
          <w:vertAlign w:val="superscript"/>
        </w:rPr>
        <w:t>9</w:t>
      </w:r>
      <w:r>
        <w:t xml:space="preserve"> слова "общество с ограниченной ответственностью "Управляющая компания Фонда консолидации банковского сектора" (далее - Управляющая компания)" заменить словами "Управляющая компания";</w:t>
      </w:r>
    </w:p>
    <w:p w:rsidR="002437DF" w:rsidRDefault="002437DF" w:rsidP="002437DF">
      <w:pPr>
        <w:pStyle w:val="a3"/>
      </w:pPr>
      <w:r>
        <w:t>17) в пункте 2 статьи 189</w:t>
      </w:r>
      <w:r>
        <w:rPr>
          <w:vertAlign w:val="superscript"/>
        </w:rPr>
        <w:t>17</w:t>
      </w:r>
      <w:r>
        <w:t xml:space="preserve"> слова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 заменить словами "Федеральным законом "Об акционерных обществах" или Федеральным законом "Об обществах с ограниченной ответственностью";</w:t>
      </w:r>
    </w:p>
    <w:p w:rsidR="002437DF" w:rsidRDefault="002437DF" w:rsidP="002437DF">
      <w:pPr>
        <w:pStyle w:val="a3"/>
      </w:pPr>
      <w:r>
        <w:t>18) в пункте 1 статьи 189</w:t>
      </w:r>
      <w:r>
        <w:rPr>
          <w:vertAlign w:val="superscript"/>
        </w:rPr>
        <w:t>20</w:t>
      </w:r>
      <w:r>
        <w:t xml:space="preserve"> слова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заменить словами "Федерального закона "О Центральном банке Российской Федерации (Банке России)";</w:t>
      </w:r>
    </w:p>
    <w:p w:rsidR="002437DF" w:rsidRDefault="002437DF" w:rsidP="002437DF">
      <w:pPr>
        <w:pStyle w:val="a3"/>
      </w:pPr>
      <w:r>
        <w:lastRenderedPageBreak/>
        <w:t>19) пункт 5 статьи 189</w:t>
      </w:r>
      <w:r>
        <w:rPr>
          <w:vertAlign w:val="superscript"/>
        </w:rPr>
        <w:t>23</w:t>
      </w:r>
      <w:r>
        <w:t xml:space="preserve"> дополнить абзацем следующего содержания:</w:t>
      </w:r>
    </w:p>
    <w:p w:rsidR="002437DF" w:rsidRDefault="002437DF" w:rsidP="002437DF">
      <w:pPr>
        <w:pStyle w:val="a3"/>
      </w:pPr>
      <w:r>
        <w:t>"В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2437DF" w:rsidRDefault="002437DF" w:rsidP="002437DF">
      <w:pPr>
        <w:pStyle w:val="a3"/>
      </w:pPr>
      <w:r>
        <w:t>20) пункт 4 статьи 189</w:t>
      </w:r>
      <w:r>
        <w:rPr>
          <w:vertAlign w:val="superscript"/>
        </w:rPr>
        <w:t>25</w:t>
      </w:r>
      <w:r>
        <w:t xml:space="preserve"> изложить в следующей редакции:</w:t>
      </w:r>
    </w:p>
    <w:p w:rsidR="002437DF" w:rsidRDefault="002437DF" w:rsidP="002437DF">
      <w:pPr>
        <w:pStyle w:val="a3"/>
      </w:pPr>
      <w: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2437DF" w:rsidRDefault="002437DF" w:rsidP="002437DF">
      <w:pPr>
        <w:pStyle w:val="a3"/>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2437DF" w:rsidRDefault="002437DF" w:rsidP="002437DF">
      <w:pPr>
        <w:pStyle w:val="a3"/>
      </w:pPr>
      <w:r>
        <w:t>21) в статье 189</w:t>
      </w:r>
      <w:r>
        <w:rPr>
          <w:vertAlign w:val="superscript"/>
        </w:rPr>
        <w:t>27</w:t>
      </w:r>
      <w:r>
        <w:t>:</w:t>
      </w:r>
    </w:p>
    <w:p w:rsidR="002437DF" w:rsidRDefault="002437DF" w:rsidP="002437DF">
      <w:pPr>
        <w:pStyle w:val="a3"/>
      </w:pPr>
      <w:r>
        <w:t>а) пункт 1 дополнить предложениями следующего содержания: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2437DF" w:rsidRDefault="002437DF" w:rsidP="002437DF">
      <w:pPr>
        <w:pStyle w:val="a3"/>
      </w:pPr>
      <w:r>
        <w:t>б) в пункте 2 слова "установленного настоящим параграфом" заменить словами "установленного пунктом 1 настоящей статьи";</w:t>
      </w:r>
    </w:p>
    <w:p w:rsidR="002437DF" w:rsidRDefault="002437DF" w:rsidP="002437DF">
      <w:pPr>
        <w:pStyle w:val="a3"/>
      </w:pPr>
      <w:r>
        <w:t>22) в статье 189</w:t>
      </w:r>
      <w:r>
        <w:rPr>
          <w:vertAlign w:val="superscript"/>
        </w:rPr>
        <w:t>34</w:t>
      </w:r>
      <w:r>
        <w:t>:</w:t>
      </w:r>
    </w:p>
    <w:p w:rsidR="002437DF" w:rsidRDefault="002437DF" w:rsidP="002437DF">
      <w:pPr>
        <w:pStyle w:val="a3"/>
      </w:pPr>
      <w:r>
        <w:t xml:space="preserve">а) в пункте 1 второе предложение изложить в следующей редакции: "Управляющая компания или Агентство осуществляет функции и полномочия временной администрации </w:t>
      </w:r>
      <w:r>
        <w:lastRenderedPageBreak/>
        <w:t>по управлению банком через представителей, назначенных ими из числа своих работников и иных лиц, в том числе служащих Банка России.";</w:t>
      </w:r>
    </w:p>
    <w:p w:rsidR="002437DF" w:rsidRDefault="002437DF" w:rsidP="002437DF">
      <w:pPr>
        <w:pStyle w:val="a3"/>
      </w:pPr>
      <w:r>
        <w:t>б) в пункте 4:</w:t>
      </w:r>
    </w:p>
    <w:p w:rsidR="002437DF" w:rsidRDefault="002437DF" w:rsidP="002437DF">
      <w:pPr>
        <w:pStyle w:val="a3"/>
      </w:pPr>
      <w:r>
        <w:t>подпункт 1 изложить в следующей редакции:</w:t>
      </w:r>
    </w:p>
    <w:p w:rsidR="002437DF" w:rsidRDefault="002437DF" w:rsidP="002437DF">
      <w:pPr>
        <w:pStyle w:val="a3"/>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2437DF" w:rsidRDefault="002437DF" w:rsidP="002437DF">
      <w:pPr>
        <w:pStyle w:val="a3"/>
      </w:pPr>
      <w:r>
        <w:t>подпункты 2 - 7 изложить в следующей редакции:</w:t>
      </w:r>
    </w:p>
    <w:p w:rsidR="002437DF" w:rsidRDefault="002437DF" w:rsidP="002437DF">
      <w:pPr>
        <w:pStyle w:val="a3"/>
      </w:pPr>
      <w:r>
        <w:t>"2) осуществлять действия, связанные с изменением размера уставного капитала банка;</w:t>
      </w:r>
    </w:p>
    <w:p w:rsidR="002437DF" w:rsidRDefault="002437DF" w:rsidP="002437DF">
      <w:pPr>
        <w:pStyle w:val="a3"/>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2437DF" w:rsidRDefault="002437DF" w:rsidP="002437DF">
      <w:pPr>
        <w:pStyle w:val="a3"/>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2437DF" w:rsidRDefault="002437DF" w:rsidP="002437DF">
      <w:pPr>
        <w:pStyle w:val="a3"/>
      </w:pPr>
      <w:r>
        <w:t>5) принимать решения о внесении изменений в устав банка;</w:t>
      </w:r>
    </w:p>
    <w:p w:rsidR="002437DF" w:rsidRDefault="002437DF" w:rsidP="002437DF">
      <w:pPr>
        <w:pStyle w:val="a3"/>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2437DF" w:rsidRDefault="002437DF" w:rsidP="002437DF">
      <w:pPr>
        <w:pStyle w:val="a3"/>
      </w:pPr>
      <w:r>
        <w:t>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статьи 189</w:t>
      </w:r>
      <w:r>
        <w:rPr>
          <w:vertAlign w:val="superscript"/>
        </w:rPr>
        <w:t>50</w:t>
      </w:r>
      <w:r>
        <w:t xml:space="preserve"> настоящего Федерального закона;";</w:t>
      </w:r>
    </w:p>
    <w:p w:rsidR="002437DF" w:rsidRDefault="002437DF" w:rsidP="002437DF">
      <w:pPr>
        <w:pStyle w:val="a3"/>
      </w:pPr>
      <w:r>
        <w:t>дополнить подпунктами 8 - 12 следующего содержания:</w:t>
      </w:r>
    </w:p>
    <w:p w:rsidR="002437DF" w:rsidRDefault="002437DF" w:rsidP="002437DF">
      <w:pPr>
        <w:pStyle w:val="a3"/>
      </w:pPr>
      <w:r>
        <w:t>"8) принимать решения о реорганизации банка;</w:t>
      </w:r>
    </w:p>
    <w:p w:rsidR="002437DF" w:rsidRDefault="002437DF" w:rsidP="002437DF">
      <w:pPr>
        <w:pStyle w:val="a3"/>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2437DF" w:rsidRDefault="002437DF" w:rsidP="002437DF">
      <w:pPr>
        <w:pStyle w:val="a3"/>
      </w:pPr>
      <w:r>
        <w:t>10) принимать решения о закрытии и (или) об открытии филиалов банка;</w:t>
      </w:r>
    </w:p>
    <w:p w:rsidR="002437DF" w:rsidRDefault="002437DF" w:rsidP="002437DF">
      <w:pPr>
        <w:pStyle w:val="a3"/>
      </w:pPr>
      <w:r>
        <w:t>11) осуществлять иные меры, направленные на предупреждение банкротства банка;</w:t>
      </w:r>
    </w:p>
    <w:p w:rsidR="002437DF" w:rsidRDefault="002437DF" w:rsidP="002437DF">
      <w:pPr>
        <w:pStyle w:val="a3"/>
      </w:pPr>
      <w:r>
        <w:t>12) принять решение о ликвидации банка.";</w:t>
      </w:r>
    </w:p>
    <w:p w:rsidR="002437DF" w:rsidRDefault="002437DF" w:rsidP="002437DF">
      <w:pPr>
        <w:pStyle w:val="a3"/>
      </w:pPr>
      <w:r>
        <w:t>в) дополнить пунктом 5 следующего содержания:</w:t>
      </w:r>
    </w:p>
    <w:p w:rsidR="002437DF" w:rsidRDefault="002437DF" w:rsidP="002437DF">
      <w:pPr>
        <w:pStyle w:val="a3"/>
      </w:pPr>
      <w:r>
        <w:t xml:space="preserve">"5. В случае принятия решения, предусмотренного подпунктом 12 пункта 4 настоящей статьи, информация о прекращении (конвертации, мене) требований кредиторов по </w:t>
      </w:r>
      <w:r>
        <w:lastRenderedPageBreak/>
        <w:t>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2437DF" w:rsidRDefault="002437DF" w:rsidP="002437DF">
      <w:pPr>
        <w:pStyle w:val="a3"/>
      </w:pPr>
      <w:r>
        <w:t>г) дополнить пунктом 6 следующего содержания:</w:t>
      </w:r>
    </w:p>
    <w:p w:rsidR="002437DF" w:rsidRDefault="002437DF" w:rsidP="002437DF">
      <w:pPr>
        <w:pStyle w:val="a3"/>
      </w:pPr>
      <w:r>
        <w:t>"6. В период деятельности временной администрации по управлению банком приостанавливается исполнение обязательств, указанных в подпункте 4 пункта 12 статьи 189</w:t>
      </w:r>
      <w:r>
        <w:rPr>
          <w:vertAlign w:val="superscript"/>
        </w:rPr>
        <w:t>49</w:t>
      </w:r>
      <w:r>
        <w:t xml:space="preserve"> настоящего Федерального закона.";</w:t>
      </w:r>
    </w:p>
    <w:p w:rsidR="002437DF" w:rsidRDefault="002437DF" w:rsidP="002437DF">
      <w:pPr>
        <w:pStyle w:val="a3"/>
      </w:pPr>
      <w:r>
        <w:t>23) в статье 189</w:t>
      </w:r>
      <w:r>
        <w:rPr>
          <w:vertAlign w:val="superscript"/>
        </w:rPr>
        <w:t>38</w:t>
      </w:r>
      <w:r>
        <w:t>:</w:t>
      </w:r>
    </w:p>
    <w:p w:rsidR="002437DF" w:rsidRDefault="002437DF" w:rsidP="002437DF">
      <w:pPr>
        <w:pStyle w:val="a3"/>
      </w:pPr>
      <w:r>
        <w:t>а) абзац второй пункта 1 изложить в следующей редакции:</w:t>
      </w:r>
    </w:p>
    <w:p w:rsidR="002437DF" w:rsidRDefault="002437DF" w:rsidP="002437DF">
      <w:pPr>
        <w:pStyle w:val="a3"/>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2437DF" w:rsidRDefault="002437DF" w:rsidP="002437DF">
      <w:pPr>
        <w:pStyle w:val="a3"/>
      </w:pPr>
      <w:r>
        <w:t>б) пункт 3 изложить в следующей редакции:</w:t>
      </w:r>
    </w:p>
    <w:p w:rsidR="002437DF" w:rsidRDefault="002437DF" w:rsidP="002437DF">
      <w:pPr>
        <w:pStyle w:val="a3"/>
      </w:pPr>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2437DF" w:rsidRDefault="002437DF" w:rsidP="002437DF">
      <w:pPr>
        <w:pStyle w:val="a3"/>
      </w:pPr>
      <w:r>
        <w:t>24) в статье 189</w:t>
      </w:r>
      <w:r>
        <w:rPr>
          <w:vertAlign w:val="superscript"/>
        </w:rPr>
        <w:t>47-1</w:t>
      </w:r>
      <w:r>
        <w:t>:</w:t>
      </w:r>
    </w:p>
    <w:p w:rsidR="002437DF" w:rsidRDefault="002437DF" w:rsidP="002437DF">
      <w:pPr>
        <w:pStyle w:val="a3"/>
      </w:pPr>
      <w:r>
        <w:t>а) пункт 1 изложить в следующей редакции:</w:t>
      </w:r>
    </w:p>
    <w:p w:rsidR="002437DF" w:rsidRDefault="002437DF" w:rsidP="002437DF">
      <w:pPr>
        <w:pStyle w:val="a3"/>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2437DF" w:rsidRDefault="002437DF" w:rsidP="002437DF">
      <w:pPr>
        <w:pStyle w:val="a3"/>
      </w:pPr>
      <w:r>
        <w:lastRenderedPageBreak/>
        <w:t>б) в пункте 3:</w:t>
      </w:r>
    </w:p>
    <w:p w:rsidR="002437DF" w:rsidRDefault="002437DF" w:rsidP="002437DF">
      <w:pPr>
        <w:pStyle w:val="a3"/>
      </w:pPr>
      <w:r>
        <w:t>в абзаце первом слова "и действующие в составе группы представителей Банка России представители Управляющей компании" заменить словами "и (или) Управляющей компании";</w:t>
      </w:r>
    </w:p>
    <w:p w:rsidR="002437DF" w:rsidRDefault="002437DF" w:rsidP="002437DF">
      <w:pPr>
        <w:pStyle w:val="a3"/>
      </w:pPr>
      <w:r>
        <w:t>в абзаце втором слова "и действующие в составе группы представителей Банка России представители Управляющей компании" заменить словами "и (или) Управляющей компании";</w:t>
      </w:r>
    </w:p>
    <w:p w:rsidR="002437DF" w:rsidRDefault="002437DF" w:rsidP="002437DF">
      <w:pPr>
        <w:pStyle w:val="a3"/>
      </w:pPr>
      <w:r>
        <w:t>в) в пункте 4 слова "и действующих в составе группы представителей Банка России представителей Управляющей компании" заменить словами "и (или) Управляющей компании";</w:t>
      </w:r>
    </w:p>
    <w:p w:rsidR="002437DF" w:rsidRDefault="002437DF" w:rsidP="002437DF">
      <w:pPr>
        <w:pStyle w:val="a3"/>
      </w:pPr>
      <w:r>
        <w:t>г) в пункте 5:</w:t>
      </w:r>
    </w:p>
    <w:p w:rsidR="002437DF" w:rsidRDefault="002437DF" w:rsidP="002437DF">
      <w:pPr>
        <w:pStyle w:val="a3"/>
      </w:pPr>
      <w:r>
        <w:t>в абзаце первом слова "провести оценку" заменить словами "принять решение о проведении оценки";</w:t>
      </w:r>
    </w:p>
    <w:p w:rsidR="002437DF" w:rsidRDefault="002437DF" w:rsidP="002437DF">
      <w:pPr>
        <w:pStyle w:val="a3"/>
      </w:pPr>
      <w:r>
        <w:t>абзац второй после слов "проводимой Банком России" дополнить словами "и (или) Управляющей компанией";</w:t>
      </w:r>
    </w:p>
    <w:p w:rsidR="002437DF" w:rsidRDefault="002437DF" w:rsidP="002437DF">
      <w:pPr>
        <w:pStyle w:val="a3"/>
      </w:pPr>
      <w:r>
        <w:t>д) в пункте 6 слова "и действующие в составе группы представителей Банка России представители Управляющей компании" заменить словами "и (или) Управляющей компании";</w:t>
      </w:r>
    </w:p>
    <w:p w:rsidR="002437DF" w:rsidRDefault="002437DF" w:rsidP="002437DF">
      <w:pPr>
        <w:pStyle w:val="a3"/>
      </w:pPr>
      <w:r>
        <w:t>е) пункт 8 признать утратившим силу;</w:t>
      </w:r>
    </w:p>
    <w:p w:rsidR="002437DF" w:rsidRDefault="002437DF" w:rsidP="002437DF">
      <w:pPr>
        <w:pStyle w:val="a3"/>
      </w:pPr>
      <w:r>
        <w:t>25) в статье 189</w:t>
      </w:r>
      <w:r>
        <w:rPr>
          <w:vertAlign w:val="superscript"/>
        </w:rPr>
        <w:t>49</w:t>
      </w:r>
      <w:r>
        <w:t>:</w:t>
      </w:r>
    </w:p>
    <w:p w:rsidR="002437DF" w:rsidRDefault="002437DF" w:rsidP="002437DF">
      <w:pPr>
        <w:pStyle w:val="a3"/>
      </w:pPr>
      <w:r>
        <w:t>а) пункт 9 изложить в следующей редакции:</w:t>
      </w:r>
    </w:p>
    <w:p w:rsidR="002437DF" w:rsidRDefault="002437DF" w:rsidP="002437DF">
      <w:pPr>
        <w:pStyle w:val="a3"/>
      </w:pPr>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2437DF" w:rsidRDefault="002437DF" w:rsidP="002437DF">
      <w:pPr>
        <w:pStyle w:val="a3"/>
      </w:pPr>
      <w:r>
        <w:t>б) в пункте 10 слова "При оказании Банком России или Агентством финансовой помощи инвестору" исключить;</w:t>
      </w:r>
    </w:p>
    <w:p w:rsidR="002437DF" w:rsidRDefault="002437DF" w:rsidP="002437DF">
      <w:pPr>
        <w:pStyle w:val="a3"/>
      </w:pPr>
      <w:r>
        <w:t>в) в пункте 12:</w:t>
      </w:r>
    </w:p>
    <w:p w:rsidR="002437DF" w:rsidRDefault="002437DF" w:rsidP="002437DF">
      <w:pPr>
        <w:pStyle w:val="a3"/>
      </w:pPr>
      <w:r>
        <w:t>в абзаце первом слова "в виде взноса в уставный капитал банка" заменить словами "путем приобретения дополнительного выпуска акций (внесения дополнительного вклада в уставный капитал) банка";</w:t>
      </w:r>
    </w:p>
    <w:p w:rsidR="002437DF" w:rsidRDefault="002437DF" w:rsidP="002437DF">
      <w:pPr>
        <w:pStyle w:val="a3"/>
      </w:pPr>
      <w:r>
        <w:t>в подпункте 4 слова "руководителя, главного бухгалтера филиала банка," исключить;</w:t>
      </w:r>
    </w:p>
    <w:p w:rsidR="002437DF" w:rsidRDefault="002437DF" w:rsidP="002437DF">
      <w:pPr>
        <w:pStyle w:val="a3"/>
      </w:pPr>
      <w:r>
        <w:t>дополнить абзацем следующего содержания:</w:t>
      </w:r>
    </w:p>
    <w:p w:rsidR="002437DF" w:rsidRDefault="002437DF" w:rsidP="002437DF">
      <w:pPr>
        <w:pStyle w:val="a3"/>
      </w:pPr>
      <w:r>
        <w:t xml:space="preserve">"Нормы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w:t>
      </w:r>
      <w:r>
        <w:lastRenderedPageBreak/>
        <w:t>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2437DF" w:rsidRDefault="002437DF" w:rsidP="002437DF">
      <w:pPr>
        <w:pStyle w:val="a3"/>
      </w:pPr>
      <w:r>
        <w:t>г) пункт 12</w:t>
      </w:r>
      <w:r>
        <w:rPr>
          <w:vertAlign w:val="superscript"/>
        </w:rPr>
        <w:t>1</w:t>
      </w:r>
      <w:r>
        <w:t xml:space="preserve"> изложить в следующей редакции:</w:t>
      </w:r>
    </w:p>
    <w:p w:rsidR="002437DF" w:rsidRDefault="002437DF" w:rsidP="002437DF">
      <w:pPr>
        <w:pStyle w:val="a3"/>
      </w:pPr>
      <w:r>
        <w:t>"12</w:t>
      </w:r>
      <w:r>
        <w:rPr>
          <w:vertAlign w:val="superscript"/>
        </w:rPr>
        <w:t>1</w:t>
      </w:r>
      <w:r>
        <w:t>. Финансовая помощь банку за счет денежных средств, составляющих Фонд консолидации банковского сектора, создаваемого в соответствии с Федеральным законом "О Центральном банке Российской Федерации (Банке России)", может быть оказана Банком России также путем:</w:t>
      </w:r>
    </w:p>
    <w:p w:rsidR="002437DF" w:rsidRDefault="002437DF" w:rsidP="002437DF">
      <w:pPr>
        <w:pStyle w:val="a3"/>
      </w:pPr>
      <w:r>
        <w:t>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пунктами 2 и 3 части пятой статьи 75 Федерального закона "О Центральном банке Российской Федерации (Банке России)";</w:t>
      </w:r>
    </w:p>
    <w:p w:rsidR="002437DF" w:rsidRDefault="002437DF" w:rsidP="002437DF">
      <w:pPr>
        <w:pStyle w:val="a3"/>
      </w:pPr>
      <w:r>
        <w:t>приобретения паев паевого инвестиционного фонда, сформированного Управляющей компанией, в состав имущества которого входит указанное в подпункте 3 пункта 12 настоящей статьи количество акций (долей в уставном капитале) банка.</w:t>
      </w:r>
    </w:p>
    <w:p w:rsidR="002437DF" w:rsidRDefault="002437DF" w:rsidP="002437DF">
      <w:pPr>
        <w:pStyle w:val="a3"/>
      </w:pPr>
      <w:r>
        <w:t>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статьей 189</w:t>
      </w:r>
      <w:r>
        <w:rPr>
          <w:vertAlign w:val="superscript"/>
        </w:rPr>
        <w:t>34</w:t>
      </w:r>
      <w:r>
        <w:t xml:space="preserve"> настоящего Федерального закона.</w:t>
      </w:r>
    </w:p>
    <w:p w:rsidR="002437DF" w:rsidRDefault="002437DF" w:rsidP="002437DF">
      <w:pPr>
        <w:pStyle w:val="a3"/>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2437DF" w:rsidRDefault="002437DF" w:rsidP="002437DF">
      <w:pPr>
        <w:pStyle w:val="a3"/>
      </w:pPr>
      <w:r>
        <w:t>В целях применения настоящей статьи контролирующим банк лицом признается лицо, которое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w:t>
      </w:r>
    </w:p>
    <w:p w:rsidR="002437DF" w:rsidRDefault="002437DF" w:rsidP="002437DF">
      <w:pPr>
        <w:pStyle w:val="a3"/>
      </w:pPr>
      <w:r>
        <w:t>имело право владеть, и (или) пользоваться, и (или) распоряжаться более чем десятью процентами голосующих акций банка в форме акционерного общества или более чем десятью процентами долей в уставном капитале банка в форме общества с ограниченной ответственностью;</w:t>
      </w:r>
    </w:p>
    <w:p w:rsidR="002437DF" w:rsidRDefault="002437DF" w:rsidP="002437DF">
      <w:pPr>
        <w:pStyle w:val="a3"/>
      </w:pPr>
      <w:r>
        <w:t>установило в результате осуществления одной сделки или нескольких сделок прямой либо косвенный (через третьих лиц) контроль в отношении акционеров (участников) банка, владеющих более чем десятью процентами голосующих акций (долей) банка;</w:t>
      </w:r>
    </w:p>
    <w:p w:rsidR="002437DF" w:rsidRDefault="002437DF" w:rsidP="002437DF">
      <w:pPr>
        <w:pStyle w:val="a3"/>
      </w:pPr>
      <w:r>
        <w:t>установило контроль в отношении акционеров (участников) банка в результате приобретения акций (долей) банка группой лиц, признаваемой таковой в соответствии с Федеральным законом от 26 июля 2006 года N 135-ФЗ "О защите конкуренции".</w:t>
      </w:r>
    </w:p>
    <w:p w:rsidR="002437DF" w:rsidRDefault="002437DF" w:rsidP="002437DF">
      <w:pPr>
        <w:pStyle w:val="a3"/>
      </w:pPr>
      <w:r>
        <w:lastRenderedPageBreak/>
        <w:t>Контролирующим банк лицом также признается лицо, являвшееся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бенефициарным владельцем акционеров (участников) банка, информация о котором раскрывается банком в соответствии с порядком раскрытия банками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установленным Банком России.</w:t>
      </w:r>
    </w:p>
    <w:p w:rsidR="002437DF" w:rsidRDefault="002437DF" w:rsidP="002437DF">
      <w:pPr>
        <w:pStyle w:val="a3"/>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2437DF" w:rsidRDefault="002437DF" w:rsidP="002437DF">
      <w:pPr>
        <w:pStyle w:val="a3"/>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2437DF" w:rsidRDefault="002437DF" w:rsidP="002437DF">
      <w:pPr>
        <w:pStyle w:val="a3"/>
      </w:pPr>
      <w:r>
        <w:t>д) в пункте 13 слова "пунктом 8" заменить словами "пунктами 8 и 12</w:t>
      </w:r>
      <w:r>
        <w:rPr>
          <w:vertAlign w:val="superscript"/>
        </w:rPr>
        <w:t>1</w:t>
      </w:r>
      <w:r>
        <w:t>".</w:t>
      </w:r>
    </w:p>
    <w:p w:rsidR="002437DF" w:rsidRDefault="002437DF"/>
    <w:sectPr w:rsidR="0024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DF"/>
    <w:rsid w:val="002437DF"/>
    <w:rsid w:val="003F6017"/>
    <w:rsid w:val="00401A7F"/>
    <w:rsid w:val="00E6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D67"/>
  <w15:chartTrackingRefBased/>
  <w15:docId w15:val="{107FE44C-D18F-4509-A6E8-2A7622D4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43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7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3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49966">
      <w:bodyDiv w:val="1"/>
      <w:marLeft w:val="0"/>
      <w:marRight w:val="0"/>
      <w:marTop w:val="0"/>
      <w:marBottom w:val="0"/>
      <w:divBdr>
        <w:top w:val="none" w:sz="0" w:space="0" w:color="auto"/>
        <w:left w:val="none" w:sz="0" w:space="0" w:color="auto"/>
        <w:bottom w:val="none" w:sz="0" w:space="0" w:color="auto"/>
        <w:right w:val="none" w:sz="0" w:space="0" w:color="auto"/>
      </w:divBdr>
      <w:divsChild>
        <w:div w:id="1532182877">
          <w:marLeft w:val="0"/>
          <w:marRight w:val="0"/>
          <w:marTop w:val="0"/>
          <w:marBottom w:val="0"/>
          <w:divBdr>
            <w:top w:val="none" w:sz="0" w:space="0" w:color="auto"/>
            <w:left w:val="none" w:sz="0" w:space="0" w:color="auto"/>
            <w:bottom w:val="none" w:sz="0" w:space="0" w:color="auto"/>
            <w:right w:val="none" w:sz="0" w:space="0" w:color="auto"/>
          </w:divBdr>
          <w:divsChild>
            <w:div w:id="1737430170">
              <w:marLeft w:val="0"/>
              <w:marRight w:val="0"/>
              <w:marTop w:val="0"/>
              <w:marBottom w:val="0"/>
              <w:divBdr>
                <w:top w:val="none" w:sz="0" w:space="0" w:color="auto"/>
                <w:left w:val="none" w:sz="0" w:space="0" w:color="auto"/>
                <w:bottom w:val="none" w:sz="0" w:space="0" w:color="auto"/>
                <w:right w:val="none" w:sz="0" w:space="0" w:color="auto"/>
              </w:divBdr>
            </w:div>
          </w:divsChild>
        </w:div>
        <w:div w:id="889533752">
          <w:marLeft w:val="0"/>
          <w:marRight w:val="0"/>
          <w:marTop w:val="0"/>
          <w:marBottom w:val="0"/>
          <w:divBdr>
            <w:top w:val="none" w:sz="0" w:space="0" w:color="auto"/>
            <w:left w:val="none" w:sz="0" w:space="0" w:color="auto"/>
            <w:bottom w:val="none" w:sz="0" w:space="0" w:color="auto"/>
            <w:right w:val="none" w:sz="0" w:space="0" w:color="auto"/>
          </w:divBdr>
          <w:divsChild>
            <w:div w:id="9949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10568</Words>
  <Characters>60240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Королев</dc:creator>
  <cp:keywords/>
  <dc:description/>
  <cp:lastModifiedBy>Валерий Королев</cp:lastModifiedBy>
  <cp:revision>1</cp:revision>
  <dcterms:created xsi:type="dcterms:W3CDTF">2018-05-07T08:17:00Z</dcterms:created>
  <dcterms:modified xsi:type="dcterms:W3CDTF">2018-05-07T16:35:00Z</dcterms:modified>
</cp:coreProperties>
</file>